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31" w:rsidRPr="00066E31" w:rsidRDefault="00066E31" w:rsidP="00066E31">
      <w:pPr>
        <w:rPr>
          <w:b/>
          <w:sz w:val="28"/>
          <w:szCs w:val="28"/>
        </w:rPr>
      </w:pPr>
      <w:r w:rsidRPr="00066E31">
        <w:rPr>
          <w:b/>
          <w:sz w:val="28"/>
          <w:szCs w:val="28"/>
        </w:rPr>
        <w:t xml:space="preserve">Договор на обучение по основной программе профессионального обучения - программе профессиональной </w:t>
      </w:r>
      <w:proofErr w:type="gramStart"/>
      <w:r w:rsidRPr="00066E31">
        <w:rPr>
          <w:b/>
          <w:sz w:val="28"/>
          <w:szCs w:val="28"/>
        </w:rPr>
        <w:t>подготовки  частных</w:t>
      </w:r>
      <w:proofErr w:type="gramEnd"/>
      <w:r w:rsidRPr="00066E31">
        <w:rPr>
          <w:b/>
          <w:sz w:val="28"/>
          <w:szCs w:val="28"/>
        </w:rPr>
        <w:t xml:space="preserve"> охранников </w:t>
      </w:r>
    </w:p>
    <w:p w:rsidR="005357EF" w:rsidRPr="005357EF" w:rsidRDefault="00066E31" w:rsidP="005357EF">
      <w:pPr>
        <w:pStyle w:val="a4"/>
        <w:shd w:val="clear" w:color="auto" w:fill="auto"/>
        <w:tabs>
          <w:tab w:val="left" w:pos="6037"/>
          <w:tab w:val="left" w:leader="underscore" w:pos="6985"/>
          <w:tab w:val="left" w:leader="underscore" w:pos="8612"/>
        </w:tabs>
        <w:spacing w:before="0" w:after="203" w:line="230" w:lineRule="exact"/>
        <w:ind w:left="20"/>
        <w:rPr>
          <w:sz w:val="22"/>
          <w:szCs w:val="22"/>
        </w:rPr>
      </w:pPr>
      <w:r w:rsidRPr="00AB3F56">
        <w:t>____</w:t>
      </w:r>
      <w:r w:rsidR="005357EF" w:rsidRPr="005357EF">
        <w:t xml:space="preserve"> </w:t>
      </w:r>
      <w:proofErr w:type="spellStart"/>
      <w:r w:rsidR="005357EF">
        <w:t>г.</w:t>
      </w:r>
      <w:r w:rsidR="005357EF" w:rsidRPr="005357EF">
        <w:rPr>
          <w:sz w:val="22"/>
          <w:szCs w:val="22"/>
        </w:rPr>
        <w:t>Краснослободск</w:t>
      </w:r>
      <w:proofErr w:type="spellEnd"/>
      <w:r w:rsidR="005357EF" w:rsidRPr="005357EF">
        <w:rPr>
          <w:sz w:val="22"/>
          <w:szCs w:val="22"/>
        </w:rPr>
        <w:tab/>
        <w:t>«</w:t>
      </w:r>
      <w:r w:rsidR="005357EF" w:rsidRPr="005357EF">
        <w:rPr>
          <w:sz w:val="22"/>
          <w:szCs w:val="22"/>
        </w:rPr>
        <w:tab/>
        <w:t>»</w:t>
      </w:r>
      <w:r w:rsidR="005357EF" w:rsidRPr="005357EF">
        <w:rPr>
          <w:sz w:val="22"/>
          <w:szCs w:val="22"/>
        </w:rPr>
        <w:tab/>
        <w:t>20      г.</w:t>
      </w:r>
    </w:p>
    <w:p w:rsidR="005357EF" w:rsidRPr="005357EF" w:rsidRDefault="005357EF" w:rsidP="005357EF">
      <w:pPr>
        <w:pStyle w:val="a3"/>
        <w:rPr>
          <w:rFonts w:ascii="Times New Roman" w:hAnsi="Times New Roman" w:cs="Times New Roman"/>
        </w:rPr>
      </w:pPr>
      <w:r w:rsidRPr="005357EF">
        <w:rPr>
          <w:rFonts w:ascii="Times New Roman" w:hAnsi="Times New Roman" w:cs="Times New Roman"/>
        </w:rPr>
        <w:t xml:space="preserve">Частное учреждение дополнительного профессионального образования «Школа подготовки и переподготовки частных охранников «Бастион» в лице директора </w:t>
      </w:r>
      <w:proofErr w:type="spellStart"/>
      <w:proofErr w:type="gramStart"/>
      <w:r w:rsidRPr="005357EF">
        <w:rPr>
          <w:rFonts w:ascii="Times New Roman" w:hAnsi="Times New Roman" w:cs="Times New Roman"/>
        </w:rPr>
        <w:t>Н.К.Гришиной</w:t>
      </w:r>
      <w:proofErr w:type="spellEnd"/>
      <w:r w:rsidRPr="005357EF">
        <w:rPr>
          <w:rFonts w:ascii="Times New Roman" w:hAnsi="Times New Roman" w:cs="Times New Roman"/>
        </w:rPr>
        <w:t xml:space="preserve"> ,</w:t>
      </w:r>
      <w:proofErr w:type="gramEnd"/>
      <w:r w:rsidRPr="005357EF">
        <w:rPr>
          <w:rFonts w:ascii="Times New Roman" w:hAnsi="Times New Roman" w:cs="Times New Roman"/>
        </w:rPr>
        <w:t xml:space="preserve"> действующей на основании Устава и лицензии</w:t>
      </w:r>
      <w:r w:rsidR="00852709">
        <w:rPr>
          <w:rFonts w:ascii="Times New Roman" w:hAnsi="Times New Roman" w:cs="Times New Roman"/>
        </w:rPr>
        <w:t xml:space="preserve"> №4270</w:t>
      </w:r>
      <w:r w:rsidRPr="005357EF">
        <w:rPr>
          <w:rFonts w:ascii="Times New Roman" w:hAnsi="Times New Roman" w:cs="Times New Roman"/>
        </w:rPr>
        <w:t>,</w:t>
      </w:r>
      <w:r w:rsidR="00852709">
        <w:rPr>
          <w:rFonts w:ascii="Times New Roman" w:hAnsi="Times New Roman" w:cs="Times New Roman"/>
        </w:rPr>
        <w:t xml:space="preserve"> </w:t>
      </w:r>
      <w:r w:rsidRPr="005357EF">
        <w:rPr>
          <w:rFonts w:ascii="Times New Roman" w:hAnsi="Times New Roman" w:cs="Times New Roman"/>
        </w:rPr>
        <w:t xml:space="preserve">выданной  </w:t>
      </w:r>
      <w:r w:rsidR="00852709">
        <w:rPr>
          <w:rFonts w:ascii="Times New Roman" w:hAnsi="Times New Roman" w:cs="Times New Roman"/>
        </w:rPr>
        <w:t>28 января 2020</w:t>
      </w:r>
      <w:bookmarkStart w:id="0" w:name="_GoBack"/>
      <w:bookmarkEnd w:id="0"/>
      <w:r w:rsidRPr="005357EF">
        <w:rPr>
          <w:rFonts w:ascii="Times New Roman" w:hAnsi="Times New Roman" w:cs="Times New Roman"/>
        </w:rPr>
        <w:t xml:space="preserve"> г. Министерством образования РМ, именуемый в дальнейшем «Исполнитель» с одной стороны и </w:t>
      </w:r>
      <w:proofErr w:type="spellStart"/>
      <w:r w:rsidRPr="005357EF">
        <w:rPr>
          <w:rFonts w:ascii="Times New Roman" w:hAnsi="Times New Roman" w:cs="Times New Roman"/>
        </w:rPr>
        <w:t>гражданин___________________________________________именуемый</w:t>
      </w:r>
      <w:proofErr w:type="spellEnd"/>
      <w:r w:rsidRPr="005357EF">
        <w:rPr>
          <w:rFonts w:ascii="Times New Roman" w:hAnsi="Times New Roman" w:cs="Times New Roman"/>
        </w:rPr>
        <w:t xml:space="preserve"> в  дальнейшем « Слушатель», заключили Договор  о нижеследующем:</w:t>
      </w:r>
    </w:p>
    <w:p w:rsidR="00066E31" w:rsidRPr="005357EF" w:rsidRDefault="005357EF" w:rsidP="005357EF">
      <w:pPr>
        <w:pStyle w:val="a3"/>
        <w:rPr>
          <w:sz w:val="23"/>
          <w:szCs w:val="23"/>
        </w:rPr>
      </w:pPr>
      <w:r>
        <w:t xml:space="preserve">                                                                          </w:t>
      </w:r>
      <w:r w:rsidR="00066E31" w:rsidRPr="00066E31">
        <w:rPr>
          <w:b/>
          <w:sz w:val="24"/>
          <w:szCs w:val="24"/>
        </w:rPr>
        <w:t>1. Предмет Договора</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1.1. Исполнитель обязуется предоставить образовательную услугу, а Заказчик обязуется оплатить образовательную услугу по предоставлению обучения по основной программе профессионального обучения – программе профессиональной подготовки частных охранников 4-го разряда (в соответствии с программой и</w:t>
      </w:r>
      <w:r w:rsidR="005357EF">
        <w:rPr>
          <w:rFonts w:ascii="Times New Roman" w:hAnsi="Times New Roman" w:cs="Times New Roman"/>
        </w:rPr>
        <w:t xml:space="preserve"> учебным планом, утвержденным </w:t>
      </w:r>
      <w:r w:rsidRPr="00AB3F56">
        <w:rPr>
          <w:rFonts w:ascii="Times New Roman" w:hAnsi="Times New Roman" w:cs="Times New Roman"/>
        </w:rPr>
        <w:t xml:space="preserve">ЧУ ДПО </w:t>
      </w:r>
      <w:proofErr w:type="spellStart"/>
      <w:r w:rsidR="005357EF">
        <w:rPr>
          <w:rFonts w:ascii="Times New Roman" w:hAnsi="Times New Roman" w:cs="Times New Roman"/>
        </w:rPr>
        <w:t>ШпИПЧО</w:t>
      </w:r>
      <w:proofErr w:type="spellEnd"/>
      <w:r w:rsidR="005357EF">
        <w:rPr>
          <w:rFonts w:ascii="Times New Roman" w:hAnsi="Times New Roman" w:cs="Times New Roman"/>
        </w:rPr>
        <w:t xml:space="preserve">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1.2. Основное место</w:t>
      </w:r>
      <w:r w:rsidR="005357EF">
        <w:rPr>
          <w:rFonts w:ascii="Times New Roman" w:hAnsi="Times New Roman" w:cs="Times New Roman"/>
        </w:rPr>
        <w:t xml:space="preserve"> обучения – учебные помещения ЧУ ДПО  </w:t>
      </w:r>
      <w:proofErr w:type="spellStart"/>
      <w:r w:rsidR="005357EF">
        <w:rPr>
          <w:rFonts w:ascii="Times New Roman" w:hAnsi="Times New Roman" w:cs="Times New Roman"/>
        </w:rPr>
        <w:t>ШПиПЧО</w:t>
      </w:r>
      <w:proofErr w:type="spellEnd"/>
      <w:r w:rsidR="005357EF">
        <w:rPr>
          <w:rFonts w:ascii="Times New Roman" w:hAnsi="Times New Roman" w:cs="Times New Roman"/>
        </w:rPr>
        <w:t xml:space="preserve"> «Бастион»</w:t>
      </w:r>
      <w:r w:rsidRPr="00AB3F56">
        <w:rPr>
          <w:rFonts w:ascii="Times New Roman" w:hAnsi="Times New Roman" w:cs="Times New Roman"/>
        </w:rPr>
        <w:t xml:space="preserve"> по адресу: </w:t>
      </w:r>
      <w:r w:rsidR="005357EF">
        <w:rPr>
          <w:rFonts w:ascii="Times New Roman" w:hAnsi="Times New Roman" w:cs="Times New Roman"/>
        </w:rPr>
        <w:t xml:space="preserve"> РМ ,</w:t>
      </w:r>
      <w:r w:rsidRPr="00AB3F56">
        <w:rPr>
          <w:rFonts w:ascii="Times New Roman" w:hAnsi="Times New Roman" w:cs="Times New Roman"/>
        </w:rPr>
        <w:t>г.</w:t>
      </w:r>
      <w:r w:rsidR="005357EF">
        <w:rPr>
          <w:rFonts w:ascii="Times New Roman" w:hAnsi="Times New Roman" w:cs="Times New Roman"/>
        </w:rPr>
        <w:t>Краснослободск</w:t>
      </w:r>
      <w:r w:rsidRPr="00AB3F56">
        <w:rPr>
          <w:rFonts w:ascii="Times New Roman" w:hAnsi="Times New Roman" w:cs="Times New Roman"/>
        </w:rPr>
        <w:t>,</w:t>
      </w:r>
      <w:r w:rsidR="005357EF">
        <w:rPr>
          <w:rFonts w:ascii="Times New Roman" w:hAnsi="Times New Roman" w:cs="Times New Roman"/>
        </w:rPr>
        <w:t>ул.</w:t>
      </w:r>
      <w:r w:rsidR="0002024E">
        <w:rPr>
          <w:rFonts w:ascii="Times New Roman" w:hAnsi="Times New Roman" w:cs="Times New Roman"/>
        </w:rPr>
        <w:t>Интернациональная.д60а,ком.205</w:t>
      </w:r>
      <w:r w:rsidRPr="00AB3F56">
        <w:rPr>
          <w:rFonts w:ascii="Times New Roman" w:hAnsi="Times New Roman" w:cs="Times New Roman"/>
        </w:rPr>
        <w:t xml:space="preserve">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1.3. Форма обучения - очная, нормативный срок освоения и продолжи</w:t>
      </w:r>
      <w:r w:rsidR="00E612BB">
        <w:rPr>
          <w:rFonts w:ascii="Times New Roman" w:hAnsi="Times New Roman" w:cs="Times New Roman"/>
        </w:rPr>
        <w:t>тельность обучения - 40 часов, 5</w:t>
      </w:r>
      <w:r w:rsidRPr="00AB3F56">
        <w:rPr>
          <w:rFonts w:ascii="Times New Roman" w:hAnsi="Times New Roman" w:cs="Times New Roman"/>
        </w:rPr>
        <w:t xml:space="preserve"> учебных дня, предусмотренный график об</w:t>
      </w:r>
      <w:r w:rsidR="005357EF">
        <w:rPr>
          <w:rFonts w:ascii="Times New Roman" w:hAnsi="Times New Roman" w:cs="Times New Roman"/>
        </w:rPr>
        <w:t xml:space="preserve">учения: с «___» ___________ 20          г. по «____» ____________ 20     </w:t>
      </w:r>
      <w:r w:rsidRPr="00AB3F56">
        <w:rPr>
          <w:rFonts w:ascii="Times New Roman" w:hAnsi="Times New Roman" w:cs="Times New Roman"/>
        </w:rPr>
        <w:t xml:space="preserve"> г. (занятия проводятся ежедневно с понедельника по суб</w:t>
      </w:r>
      <w:r w:rsidR="005357EF">
        <w:rPr>
          <w:rFonts w:ascii="Times New Roman" w:hAnsi="Times New Roman" w:cs="Times New Roman"/>
        </w:rPr>
        <w:t>боту с 9.00  до 15</w:t>
      </w:r>
      <w:r w:rsidRPr="00AB3F56">
        <w:rPr>
          <w:rFonts w:ascii="Times New Roman" w:hAnsi="Times New Roman" w:cs="Times New Roman"/>
        </w:rPr>
        <w:t>.00</w:t>
      </w:r>
      <w:r w:rsidR="00F91E93">
        <w:rPr>
          <w:rFonts w:ascii="Times New Roman" w:hAnsi="Times New Roman" w:cs="Times New Roman"/>
        </w:rPr>
        <w:t>. Обучение ведется на русском языке.</w:t>
      </w:r>
    </w:p>
    <w:p w:rsidR="00066E31" w:rsidRPr="005357EF" w:rsidRDefault="00066E31" w:rsidP="00066E31">
      <w:pPr>
        <w:pStyle w:val="a3"/>
        <w:rPr>
          <w:rFonts w:ascii="Times New Roman" w:hAnsi="Times New Roman" w:cs="Times New Roman"/>
        </w:rPr>
      </w:pPr>
      <w:r w:rsidRPr="00AB3F56">
        <w:rPr>
          <w:rFonts w:ascii="Times New Roman" w:hAnsi="Times New Roman" w:cs="Times New Roman"/>
        </w:rPr>
        <w:t xml:space="preserve"> </w:t>
      </w:r>
      <w:r w:rsidR="005357EF">
        <w:rPr>
          <w:rFonts w:ascii="Times New Roman" w:hAnsi="Times New Roman" w:cs="Times New Roman"/>
        </w:rPr>
        <w:t>1.4</w:t>
      </w:r>
      <w:r w:rsidRPr="00AB3F56">
        <w:rPr>
          <w:rFonts w:ascii="Times New Roman" w:hAnsi="Times New Roman" w:cs="Times New Roman"/>
        </w:rPr>
        <w:t>.После освоения Обучающимся образовательной программы и успешного прохождения итоговой аттестации (квалификационного экзамена), ему выдается документ об обучении – свидетельство</w:t>
      </w:r>
      <w:r>
        <w:t xml:space="preserve">. </w:t>
      </w:r>
    </w:p>
    <w:p w:rsidR="00066E31" w:rsidRPr="00066E31" w:rsidRDefault="00066E31" w:rsidP="00066E31">
      <w:pPr>
        <w:pStyle w:val="a3"/>
        <w:jc w:val="center"/>
        <w:rPr>
          <w:b/>
          <w:sz w:val="24"/>
          <w:szCs w:val="24"/>
        </w:rPr>
      </w:pPr>
      <w:r w:rsidRPr="00066E31">
        <w:rPr>
          <w:b/>
          <w:sz w:val="24"/>
          <w:szCs w:val="24"/>
        </w:rPr>
        <w:t>2. Права Исполнителя и Заказчика (Обучающегося)</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2.1 Исполнитель вправе:</w:t>
      </w:r>
    </w:p>
    <w:p w:rsidR="005357EF" w:rsidRDefault="00066E31" w:rsidP="00066E31">
      <w:pPr>
        <w:pStyle w:val="a3"/>
        <w:rPr>
          <w:rFonts w:ascii="Times New Roman" w:hAnsi="Times New Roman" w:cs="Times New Roman"/>
        </w:rPr>
      </w:pPr>
      <w:r w:rsidRPr="00AB3F56">
        <w:rPr>
          <w:rFonts w:ascii="Times New Roman" w:hAnsi="Times New Roman" w:cs="Times New Roman"/>
        </w:rPr>
        <w:t xml:space="preserve"> 2.1.1 Самостоятельно осуществлять образовательный процесс, устанавливать системы оценок, формы, порядок проведения текущей аттестации Обучающегося, реализовывать образовательную программу в сетевой форме (с использованием ресурсов иных организаций) в части проведения практических занятий по специальной физической и/или огневой подготовке;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2.1.3. Досрочно прекращать обучение Обучающегося в случаях: - нарушения Обучающимся </w:t>
      </w:r>
      <w:r w:rsidR="005357EF">
        <w:rPr>
          <w:rFonts w:ascii="Times New Roman" w:hAnsi="Times New Roman" w:cs="Times New Roman"/>
        </w:rPr>
        <w:t xml:space="preserve">правил внутреннего распорядка </w:t>
      </w:r>
      <w:r w:rsidRPr="00AB3F56">
        <w:rPr>
          <w:rFonts w:ascii="Times New Roman" w:hAnsi="Times New Roman" w:cs="Times New Roman"/>
        </w:rPr>
        <w:t xml:space="preserve">ЧУ ДПО </w:t>
      </w:r>
      <w:proofErr w:type="spellStart"/>
      <w:r w:rsidR="005357EF">
        <w:rPr>
          <w:rFonts w:ascii="Times New Roman" w:hAnsi="Times New Roman" w:cs="Times New Roman"/>
        </w:rPr>
        <w:t>ШПиПЧО</w:t>
      </w:r>
      <w:proofErr w:type="spellEnd"/>
      <w:r w:rsidR="005357EF">
        <w:rPr>
          <w:rFonts w:ascii="Times New Roman" w:hAnsi="Times New Roman" w:cs="Times New Roman"/>
        </w:rPr>
        <w:t xml:space="preserve"> «Бастион»</w:t>
      </w:r>
      <w:r w:rsidRPr="00AB3F56">
        <w:rPr>
          <w:rFonts w:ascii="Times New Roman" w:hAnsi="Times New Roman" w:cs="Times New Roman"/>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 - установлен</w:t>
      </w:r>
      <w:r w:rsidR="005357EF">
        <w:rPr>
          <w:rFonts w:ascii="Times New Roman" w:hAnsi="Times New Roman" w:cs="Times New Roman"/>
        </w:rPr>
        <w:t xml:space="preserve">ия нарушения порядка приема в ЧУ ДПО </w:t>
      </w:r>
      <w:proofErr w:type="spellStart"/>
      <w:r w:rsidR="005357EF">
        <w:rPr>
          <w:rFonts w:ascii="Times New Roman" w:hAnsi="Times New Roman" w:cs="Times New Roman"/>
        </w:rPr>
        <w:t>ШПиПЧО</w:t>
      </w:r>
      <w:proofErr w:type="spellEnd"/>
      <w:r w:rsidR="005357EF">
        <w:rPr>
          <w:rFonts w:ascii="Times New Roman" w:hAnsi="Times New Roman" w:cs="Times New Roman"/>
        </w:rPr>
        <w:t xml:space="preserve"> «</w:t>
      </w:r>
      <w:proofErr w:type="spellStart"/>
      <w:r w:rsidR="005357EF">
        <w:rPr>
          <w:rFonts w:ascii="Times New Roman" w:hAnsi="Times New Roman" w:cs="Times New Roman"/>
        </w:rPr>
        <w:t>Бастион»,</w:t>
      </w:r>
      <w:r w:rsidRPr="00AB3F56">
        <w:rPr>
          <w:rFonts w:ascii="Times New Roman" w:hAnsi="Times New Roman" w:cs="Times New Roman"/>
        </w:rPr>
        <w:t>повлекшего</w:t>
      </w:r>
      <w:proofErr w:type="spellEnd"/>
      <w:r w:rsidRPr="00AB3F56">
        <w:rPr>
          <w:rFonts w:ascii="Times New Roman" w:hAnsi="Times New Roman" w:cs="Times New Roman"/>
        </w:rPr>
        <w:t xml:space="preserve"> по вине Обучающегося его незаконное зачисление;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5357EF" w:rsidRDefault="00066E31" w:rsidP="00066E31">
      <w:pPr>
        <w:pStyle w:val="a3"/>
        <w:rPr>
          <w:rFonts w:ascii="Times New Roman" w:hAnsi="Times New Roman" w:cs="Times New Roman"/>
        </w:rPr>
      </w:pPr>
      <w:r w:rsidRPr="00AB3F56">
        <w:rPr>
          <w:rFonts w:ascii="Times New Roman" w:hAnsi="Times New Roman" w:cs="Times New Roman"/>
        </w:rPr>
        <w:t xml:space="preserve">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2.3.2. Обращаться к Исполнителю по вопросам, касающимся образовательного процесса. 2.3.3.Пользоваться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066E31" w:rsidRPr="00AB3F56" w:rsidRDefault="005357EF" w:rsidP="00066E31">
      <w:pPr>
        <w:pStyle w:val="a3"/>
        <w:rPr>
          <w:rFonts w:ascii="Times New Roman" w:hAnsi="Times New Roman" w:cs="Times New Roman"/>
        </w:rPr>
      </w:pPr>
      <w:r>
        <w:rPr>
          <w:rFonts w:ascii="Times New Roman" w:hAnsi="Times New Roman" w:cs="Times New Roman"/>
        </w:rPr>
        <w:t>2.3.4</w:t>
      </w:r>
      <w:r w:rsidR="00066E31" w:rsidRPr="00AB3F56">
        <w:rPr>
          <w:rFonts w:ascii="Times New Roman" w:hAnsi="Times New Roman" w:cs="Times New Roman"/>
        </w:rPr>
        <w:t xml:space="preserve">. Получать полную и достоверную информацию об оценке своих знаний, умений, навыков и компетенций, а также о критериях этой оценки. </w:t>
      </w:r>
    </w:p>
    <w:p w:rsidR="00066E31" w:rsidRPr="00066E31" w:rsidRDefault="00066E31" w:rsidP="00066E31">
      <w:pPr>
        <w:pStyle w:val="a3"/>
        <w:jc w:val="center"/>
        <w:rPr>
          <w:b/>
          <w:sz w:val="24"/>
          <w:szCs w:val="24"/>
        </w:rPr>
      </w:pPr>
      <w:r w:rsidRPr="00066E31">
        <w:rPr>
          <w:b/>
          <w:sz w:val="24"/>
          <w:szCs w:val="24"/>
        </w:rPr>
        <w:t>3. Обязанности Исполнителя и Заказчика</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3.1 Исполнитель обязан в период действия настоящего Договора:</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lastRenderedPageBreak/>
        <w:t xml:space="preserve"> 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 </w:t>
      </w:r>
    </w:p>
    <w:p w:rsidR="00066E31" w:rsidRPr="00AB3F56" w:rsidRDefault="002C43D7" w:rsidP="00066E31">
      <w:pPr>
        <w:pStyle w:val="a3"/>
        <w:rPr>
          <w:rFonts w:ascii="Times New Roman" w:hAnsi="Times New Roman" w:cs="Times New Roman"/>
        </w:rPr>
      </w:pPr>
      <w:r>
        <w:rPr>
          <w:rFonts w:ascii="Times New Roman" w:hAnsi="Times New Roman" w:cs="Times New Roman"/>
        </w:rPr>
        <w:t>3.1.4.</w:t>
      </w:r>
      <w:r w:rsidR="00066E31" w:rsidRPr="00AB3F56">
        <w:rPr>
          <w:rFonts w:ascii="Times New Roman" w:hAnsi="Times New Roman" w:cs="Times New Roman"/>
        </w:rPr>
        <w:t xml:space="preserve">Сохранить место за Обучающимся в случае пропуска занятий по уважительным причинам (с учётом оплаты услуг, предусмотренных разделом I настоящего Договора) </w:t>
      </w:r>
    </w:p>
    <w:p w:rsidR="00066E31" w:rsidRPr="00AB3F56" w:rsidRDefault="002C43D7" w:rsidP="00066E31">
      <w:pPr>
        <w:pStyle w:val="a3"/>
        <w:rPr>
          <w:rFonts w:ascii="Times New Roman" w:hAnsi="Times New Roman" w:cs="Times New Roman"/>
        </w:rPr>
      </w:pPr>
      <w:r>
        <w:rPr>
          <w:rFonts w:ascii="Times New Roman" w:hAnsi="Times New Roman" w:cs="Times New Roman"/>
        </w:rPr>
        <w:t>3.1.5</w:t>
      </w:r>
      <w:r w:rsidR="00066E31" w:rsidRPr="00AB3F56">
        <w:rPr>
          <w:rFonts w:ascii="Times New Roman" w:hAnsi="Times New Roman" w:cs="Times New Roman"/>
        </w:rPr>
        <w:t xml:space="preserve">. Принимать от Обучающегося плату за образовательные услуги. </w:t>
      </w:r>
    </w:p>
    <w:p w:rsidR="00066E31" w:rsidRPr="00AB3F56" w:rsidRDefault="002C43D7" w:rsidP="00066E31">
      <w:pPr>
        <w:pStyle w:val="a3"/>
        <w:rPr>
          <w:rFonts w:ascii="Times New Roman" w:hAnsi="Times New Roman" w:cs="Times New Roman"/>
        </w:rPr>
      </w:pPr>
      <w:r>
        <w:rPr>
          <w:rFonts w:ascii="Times New Roman" w:hAnsi="Times New Roman" w:cs="Times New Roman"/>
        </w:rPr>
        <w:t>3.1.6</w:t>
      </w:r>
      <w:r w:rsidR="00066E31" w:rsidRPr="00AB3F56">
        <w:rPr>
          <w:rFonts w:ascii="Times New Roman" w:hAnsi="Times New Roman" w:cs="Times New Roman"/>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3.2. Заказчик обязан:</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3.2.1. Своевременно вносить плату за предоставляемые образовательные услуги,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3.3. Обучающийся обязан: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3.3.1. Соблюдать требования, установленные в статье 43 Федерального закона от 29 декабря 2012г. № 273-ФЗ «Об образовании в Российской Федерации», в том числе: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3.3.2. Выполнять задания для подготовки к занятиям, предусмотренным учебным планом;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3.3.3. Извещать Исполнителя о причинах отсутствия на занятиях;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3.3.4. Обучаться в образовательной организации по образовательной программе с соблюдением требований, установленных учебным планом Исполнителя.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3.3.5. Соблюдать требования учредительных документов, правил внутреннего распорядка и иные локальные нормативные акты Исполнителя. </w:t>
      </w:r>
    </w:p>
    <w:p w:rsidR="00066E31" w:rsidRPr="00066E31" w:rsidRDefault="00066E31" w:rsidP="00066E31">
      <w:pPr>
        <w:pStyle w:val="a3"/>
        <w:jc w:val="center"/>
        <w:rPr>
          <w:b/>
          <w:sz w:val="24"/>
          <w:szCs w:val="24"/>
        </w:rPr>
      </w:pPr>
      <w:r w:rsidRPr="00066E31">
        <w:rPr>
          <w:b/>
          <w:sz w:val="24"/>
          <w:szCs w:val="24"/>
        </w:rPr>
        <w:t>4. Стоимость услуг, сроки и порядок их оплаты</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4.1. Полная стоимость оказанных образовательных услуг за весь период обучения Обучающегося состав</w:t>
      </w:r>
      <w:r w:rsidR="002C43D7">
        <w:rPr>
          <w:rFonts w:ascii="Times New Roman" w:hAnsi="Times New Roman" w:cs="Times New Roman"/>
        </w:rPr>
        <w:t>ляет 45</w:t>
      </w:r>
      <w:r w:rsidRPr="00AB3F56">
        <w:rPr>
          <w:rFonts w:ascii="Times New Roman" w:hAnsi="Times New Roman" w:cs="Times New Roman"/>
        </w:rPr>
        <w:t>00 (</w:t>
      </w:r>
      <w:r w:rsidR="002C43D7">
        <w:rPr>
          <w:rFonts w:ascii="Times New Roman" w:hAnsi="Times New Roman" w:cs="Times New Roman"/>
        </w:rPr>
        <w:t xml:space="preserve">четыре тысячи пятьсот </w:t>
      </w:r>
      <w:r w:rsidRPr="00AB3F56">
        <w:rPr>
          <w:rFonts w:ascii="Times New Roman" w:hAnsi="Times New Roman" w:cs="Times New Roman"/>
        </w:rPr>
        <w:t>)  рублей 00 копеек. НДС не облагается п.2 ст.346.11 гл.26.2 НК РФ. 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 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4.2. Оплата (расчет) за оказанные услуги по обучению производится Обучающимся единовременно в порядке предоплаты в течение 5 банковских дней после подписания обеими Сторонами Договора по безналичному расчету на счет, указанный в разделе 10 настоящего Договора Сроки оплаты услуг по обучению могут быть изменены по обоюдному согласию Сторон.  </w:t>
      </w:r>
    </w:p>
    <w:p w:rsidR="00066E31" w:rsidRPr="00AB3F56" w:rsidRDefault="00066E31" w:rsidP="00AB3F56">
      <w:pPr>
        <w:pStyle w:val="a3"/>
        <w:jc w:val="center"/>
        <w:rPr>
          <w:rFonts w:ascii="Times New Roman" w:hAnsi="Times New Roman" w:cs="Times New Roman"/>
          <w:b/>
          <w:sz w:val="24"/>
          <w:szCs w:val="24"/>
        </w:rPr>
      </w:pPr>
      <w:r w:rsidRPr="00AB3F56">
        <w:rPr>
          <w:rFonts w:ascii="Times New Roman" w:hAnsi="Times New Roman" w:cs="Times New Roman"/>
          <w:b/>
          <w:sz w:val="24"/>
          <w:szCs w:val="24"/>
        </w:rPr>
        <w:t>5. Основания изменения и расторжения договора</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5.2 Настоящий Договор может быть расторгнут по соглашению Сторон.</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5.3 Настоящий Договор может быть расторгнут по инициативе Исполнителя в одностороннем порядке в случаях: -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 просрочки оплаты стоимости платных образовательных услуг; - невозможности надлежащего исполнения обязательства по оказанию платных образовательных услуг вследствие действий (бездействия) Обучающегося; - в иных случаях, предусмотренных законодательством Российской Федерации.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5.4  Настоящий Договор расторгается досрочно: - по инициативе Исполнителя в случае применения к обучающемуся отчисления как меры дисциплинарного взыскания, в случае </w:t>
      </w:r>
      <w:r w:rsidRPr="00AB3F56">
        <w:rPr>
          <w:rFonts w:ascii="Times New Roman" w:hAnsi="Times New Roman" w:cs="Times New Roman"/>
        </w:rPr>
        <w:lastRenderedPageBreak/>
        <w:t>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 - по инициативе Обуча</w:t>
      </w:r>
      <w:r w:rsidR="002C43D7">
        <w:rPr>
          <w:rFonts w:ascii="Times New Roman" w:hAnsi="Times New Roman" w:cs="Times New Roman"/>
        </w:rPr>
        <w:t>ющегося.</w:t>
      </w:r>
      <w:r w:rsidRPr="00AB3F56">
        <w:rPr>
          <w:rFonts w:ascii="Times New Roman" w:hAnsi="Times New Roman" w:cs="Times New Roman"/>
        </w:rPr>
        <w:t xml:space="preserve">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5.5 Исполнитель вправе отказаться от исполнения обязательств по Договору при условии полного возмещения Обучающемуся убытков.</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66E31" w:rsidRPr="00066E31" w:rsidRDefault="00066E31" w:rsidP="00066E31">
      <w:pPr>
        <w:pStyle w:val="a3"/>
        <w:jc w:val="center"/>
        <w:rPr>
          <w:b/>
          <w:sz w:val="24"/>
          <w:szCs w:val="24"/>
        </w:rPr>
      </w:pPr>
      <w:r w:rsidRPr="00066E31">
        <w:rPr>
          <w:b/>
          <w:sz w:val="24"/>
          <w:szCs w:val="24"/>
        </w:rPr>
        <w:t>6. Ответственность Исполнителя и Заказчика</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 а) безвозмездного оказания образовательной услуги в части недовыполненного объема; б) соразмерного уменьшения стоимости оказанной платной образовательной услуги; в) возмещения понесенных им расходов по устранению недостатков оказанной платной образовательной услуги своими силами или третьими лицами.</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6.3 Заказчик вправе отказаться от исполнения Договора и потребовать полного возмещения убытков, если в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6.4 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6.4.3. Потребовать уменьшения стоимости образовательной услуги;</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 6.4.4. Расторгнуть Договор.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6.4.5. 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6.4.6. 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6.4.7.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066E31" w:rsidRPr="00066E31" w:rsidRDefault="00066E31" w:rsidP="00066E31">
      <w:pPr>
        <w:pStyle w:val="a3"/>
        <w:jc w:val="center"/>
        <w:rPr>
          <w:b/>
          <w:sz w:val="24"/>
          <w:szCs w:val="24"/>
        </w:rPr>
      </w:pPr>
      <w:r w:rsidRPr="00066E31">
        <w:rPr>
          <w:b/>
          <w:sz w:val="24"/>
          <w:szCs w:val="24"/>
        </w:rPr>
        <w:t>7. Срок действия Договора</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7.1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7.2 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недель.</w:t>
      </w:r>
    </w:p>
    <w:p w:rsidR="00066E31" w:rsidRPr="00066E31" w:rsidRDefault="00066E31" w:rsidP="00066E31">
      <w:pPr>
        <w:pStyle w:val="a3"/>
        <w:jc w:val="center"/>
        <w:rPr>
          <w:b/>
          <w:sz w:val="24"/>
          <w:szCs w:val="24"/>
        </w:rPr>
      </w:pPr>
      <w:r w:rsidRPr="00066E31">
        <w:rPr>
          <w:b/>
          <w:sz w:val="24"/>
          <w:szCs w:val="24"/>
        </w:rPr>
        <w:t xml:space="preserve">8 </w:t>
      </w:r>
      <w:r>
        <w:rPr>
          <w:b/>
          <w:sz w:val="24"/>
          <w:szCs w:val="24"/>
        </w:rPr>
        <w:t>.</w:t>
      </w:r>
      <w:r w:rsidRPr="00066E31">
        <w:rPr>
          <w:b/>
          <w:sz w:val="24"/>
          <w:szCs w:val="24"/>
        </w:rPr>
        <w:t>Дополнительные условия договора</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t xml:space="preserve">8.1. Обучающийся обязуется выполнять правила поведения и меры безопасности, доводимые преподавателями на учебных занятиях (в том числе, при проведении стрельб и занятий по специальной физической подготовке). 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 </w:t>
      </w:r>
    </w:p>
    <w:p w:rsidR="00066E31" w:rsidRPr="00AB3F56" w:rsidRDefault="00066E31" w:rsidP="00066E31">
      <w:pPr>
        <w:pStyle w:val="a3"/>
        <w:rPr>
          <w:rFonts w:ascii="Times New Roman" w:hAnsi="Times New Roman" w:cs="Times New Roman"/>
        </w:rPr>
      </w:pPr>
      <w:r w:rsidRPr="00AB3F56">
        <w:rPr>
          <w:rFonts w:ascii="Times New Roman" w:hAnsi="Times New Roman" w:cs="Times New Roman"/>
        </w:rPr>
        <w:lastRenderedPageBreak/>
        <w:t xml:space="preserve">8.2. Обучающийся не допускается к  занятиям, если не представил предусмотренные договором документы (копий документов). </w:t>
      </w:r>
    </w:p>
    <w:p w:rsidR="00066E31" w:rsidRDefault="002C43D7" w:rsidP="00066E31">
      <w:pPr>
        <w:pStyle w:val="a3"/>
      </w:pPr>
      <w:r>
        <w:rPr>
          <w:rFonts w:ascii="Times New Roman" w:hAnsi="Times New Roman" w:cs="Times New Roman"/>
        </w:rPr>
        <w:t>8.3</w:t>
      </w:r>
      <w:r w:rsidR="00066E31" w:rsidRPr="00AB3F56">
        <w:rPr>
          <w:rFonts w:ascii="Times New Roman" w:hAnsi="Times New Roman" w:cs="Times New Roman"/>
        </w:rPr>
        <w:t>.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r w:rsidR="00066E31">
        <w:t>.</w:t>
      </w:r>
    </w:p>
    <w:p w:rsidR="00066E31" w:rsidRPr="00066E31" w:rsidRDefault="00066E31" w:rsidP="00066E31">
      <w:pPr>
        <w:pStyle w:val="a3"/>
        <w:jc w:val="center"/>
        <w:rPr>
          <w:b/>
          <w:sz w:val="24"/>
          <w:szCs w:val="24"/>
        </w:rPr>
      </w:pPr>
      <w:r w:rsidRPr="00066E31">
        <w:rPr>
          <w:b/>
          <w:sz w:val="24"/>
          <w:szCs w:val="24"/>
        </w:rPr>
        <w:t>9. Заключительные положения</w:t>
      </w:r>
    </w:p>
    <w:p w:rsidR="00AB3F56" w:rsidRPr="00AB3F56" w:rsidRDefault="002C43D7" w:rsidP="00AB3F56">
      <w:pPr>
        <w:pStyle w:val="a3"/>
        <w:rPr>
          <w:rFonts w:ascii="Times New Roman" w:hAnsi="Times New Roman" w:cs="Times New Roman"/>
        </w:rPr>
      </w:pPr>
      <w:r>
        <w:rPr>
          <w:rFonts w:ascii="Times New Roman" w:hAnsi="Times New Roman" w:cs="Times New Roman"/>
        </w:rPr>
        <w:t>9.1</w:t>
      </w:r>
      <w:r w:rsidR="00066E31" w:rsidRPr="00AB3F56">
        <w:rPr>
          <w:rFonts w:ascii="Times New Roman" w:hAnsi="Times New Roman" w:cs="Times New Roman"/>
        </w:rPr>
        <w:t>. .При подписании Договора Заказчик</w:t>
      </w:r>
      <w:r>
        <w:rPr>
          <w:rFonts w:ascii="Times New Roman" w:hAnsi="Times New Roman" w:cs="Times New Roman"/>
        </w:rPr>
        <w:t xml:space="preserve"> предоставляет копию медицинского</w:t>
      </w:r>
      <w:r w:rsidR="00066E31" w:rsidRPr="00AB3F56">
        <w:rPr>
          <w:rFonts w:ascii="Times New Roman" w:hAnsi="Times New Roman" w:cs="Times New Roman"/>
        </w:rPr>
        <w:t xml:space="preserve"> </w:t>
      </w:r>
      <w:r>
        <w:rPr>
          <w:rFonts w:ascii="Times New Roman" w:hAnsi="Times New Roman" w:cs="Times New Roman"/>
        </w:rPr>
        <w:t xml:space="preserve">заключения </w:t>
      </w:r>
      <w:r w:rsidR="00066E31" w:rsidRPr="00AB3F56">
        <w:rPr>
          <w:rFonts w:ascii="Times New Roman" w:hAnsi="Times New Roman" w:cs="Times New Roman"/>
        </w:rPr>
        <w:t xml:space="preserve">формы </w:t>
      </w:r>
      <w:r>
        <w:rPr>
          <w:rFonts w:ascii="Times New Roman" w:hAnsi="Times New Roman" w:cs="Times New Roman"/>
        </w:rPr>
        <w:t>002,003</w:t>
      </w:r>
      <w:r w:rsidR="00F26510">
        <w:rPr>
          <w:rFonts w:ascii="Times New Roman" w:hAnsi="Times New Roman" w:cs="Times New Roman"/>
        </w:rPr>
        <w:t xml:space="preserve">, </w:t>
      </w:r>
      <w:r w:rsidR="00066E31" w:rsidRPr="00AB3F56">
        <w:rPr>
          <w:rFonts w:ascii="Times New Roman" w:hAnsi="Times New Roman" w:cs="Times New Roman"/>
        </w:rPr>
        <w:t>а также копии паспорта гражданина РФ (страницы 2 и 3; страница с отметкой о</w:t>
      </w:r>
      <w:r w:rsidR="00F26510">
        <w:rPr>
          <w:rFonts w:ascii="Times New Roman" w:hAnsi="Times New Roman" w:cs="Times New Roman"/>
        </w:rPr>
        <w:t xml:space="preserve"> регистрации) на обучающегося., две фото (4х6см), копию документа об образовании.</w:t>
      </w:r>
    </w:p>
    <w:p w:rsidR="00AB3F56" w:rsidRPr="00AB3F56" w:rsidRDefault="00066E31" w:rsidP="00AB3F56">
      <w:pPr>
        <w:pStyle w:val="a3"/>
        <w:rPr>
          <w:rFonts w:ascii="Times New Roman" w:hAnsi="Times New Roman" w:cs="Times New Roman"/>
        </w:rPr>
      </w:pPr>
      <w:r w:rsidRPr="00AB3F56">
        <w:rPr>
          <w:rFonts w:ascii="Times New Roman" w:hAnsi="Times New Roman" w:cs="Times New Roman"/>
        </w:rPr>
        <w:t xml:space="preserve"> 9.3.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 </w:t>
      </w:r>
    </w:p>
    <w:p w:rsidR="00AB3F56" w:rsidRDefault="00066E31" w:rsidP="00AB3F56">
      <w:pPr>
        <w:pStyle w:val="a3"/>
      </w:pPr>
      <w:r w:rsidRPr="00AB3F56">
        <w:rPr>
          <w:rFonts w:ascii="Times New Roman" w:hAnsi="Times New Roman" w:cs="Times New Roman"/>
        </w:rPr>
        <w:t>9.4. 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r>
        <w:t xml:space="preserve">. </w:t>
      </w:r>
    </w:p>
    <w:p w:rsidR="00AB3F56" w:rsidRPr="00AB3F56" w:rsidRDefault="00066E31" w:rsidP="00AB3F56">
      <w:pPr>
        <w:pStyle w:val="a3"/>
        <w:rPr>
          <w:rFonts w:ascii="Times New Roman" w:hAnsi="Times New Roman" w:cs="Times New Roman"/>
        </w:rPr>
      </w:pPr>
      <w:r w:rsidRPr="00AB3F56">
        <w:rPr>
          <w:rFonts w:ascii="Times New Roman" w:hAnsi="Times New Roman" w:cs="Times New Roman"/>
        </w:rPr>
        <w:t xml:space="preserve">9.5. Изменения Договора оформляются дополнительными соглашениями к Договору. </w:t>
      </w:r>
    </w:p>
    <w:p w:rsidR="00954B6A" w:rsidRDefault="00954B6A" w:rsidP="00AB3F56">
      <w:pPr>
        <w:pStyle w:val="a3"/>
        <w:jc w:val="center"/>
        <w:rPr>
          <w:b/>
          <w:sz w:val="24"/>
          <w:szCs w:val="24"/>
        </w:rPr>
      </w:pPr>
    </w:p>
    <w:p w:rsidR="00066E31" w:rsidRPr="00AB3F56" w:rsidRDefault="00066E31" w:rsidP="00AB3F56">
      <w:pPr>
        <w:pStyle w:val="a3"/>
        <w:jc w:val="center"/>
        <w:rPr>
          <w:b/>
          <w:sz w:val="24"/>
          <w:szCs w:val="24"/>
        </w:rPr>
      </w:pPr>
      <w:r w:rsidRPr="00AB3F56">
        <w:rPr>
          <w:b/>
          <w:sz w:val="24"/>
          <w:szCs w:val="24"/>
        </w:rPr>
        <w:t>10. Адреса и реквизиты сторон</w:t>
      </w:r>
    </w:p>
    <w:p w:rsidR="00954B6A" w:rsidRPr="005976C0" w:rsidRDefault="00954B6A" w:rsidP="00954B6A">
      <w:pPr>
        <w:pStyle w:val="20"/>
        <w:shd w:val="clear" w:color="auto" w:fill="auto"/>
        <w:tabs>
          <w:tab w:val="left" w:pos="6627"/>
        </w:tabs>
        <w:spacing w:before="0" w:line="293" w:lineRule="exact"/>
        <w:ind w:right="1520"/>
        <w:jc w:val="left"/>
        <w:rPr>
          <w:sz w:val="24"/>
          <w:szCs w:val="24"/>
        </w:rPr>
      </w:pPr>
      <w:r>
        <w:rPr>
          <w:rStyle w:val="212pt"/>
          <w:b/>
          <w:bCs/>
        </w:rPr>
        <w:t>ЧУ ДПО «</w:t>
      </w:r>
      <w:proofErr w:type="spellStart"/>
      <w:r>
        <w:rPr>
          <w:rStyle w:val="212pt"/>
          <w:b/>
          <w:bCs/>
        </w:rPr>
        <w:t>ШПиПЧО</w:t>
      </w:r>
      <w:proofErr w:type="spellEnd"/>
      <w:r>
        <w:rPr>
          <w:rStyle w:val="212pt"/>
          <w:b/>
          <w:bCs/>
        </w:rPr>
        <w:t xml:space="preserve"> «Бастион»                           «Слушатель»                                                      </w:t>
      </w:r>
      <w:r>
        <w:rPr>
          <w:rStyle w:val="213"/>
          <w:b/>
          <w:bCs/>
        </w:rPr>
        <w:t xml:space="preserve"> </w:t>
      </w:r>
    </w:p>
    <w:p w:rsidR="00954B6A" w:rsidRDefault="00954B6A" w:rsidP="00954B6A">
      <w:pPr>
        <w:pStyle w:val="a4"/>
        <w:shd w:val="clear" w:color="auto" w:fill="auto"/>
        <w:tabs>
          <w:tab w:val="left" w:leader="underscore" w:pos="9042"/>
        </w:tabs>
        <w:spacing w:before="0" w:after="0" w:line="276" w:lineRule="exact"/>
        <w:ind w:left="20"/>
        <w:jc w:val="both"/>
      </w:pPr>
      <w:r>
        <w:t xml:space="preserve">431261, РМ, </w:t>
      </w:r>
      <w:proofErr w:type="spellStart"/>
      <w:r>
        <w:t>г.Краснослободск</w:t>
      </w:r>
      <w:proofErr w:type="spellEnd"/>
      <w:r>
        <w:t xml:space="preserve">,                              Ф.И.О.______________________________           </w:t>
      </w:r>
    </w:p>
    <w:p w:rsidR="00954B6A" w:rsidRDefault="00954B6A" w:rsidP="00954B6A">
      <w:pPr>
        <w:pStyle w:val="a4"/>
        <w:shd w:val="clear" w:color="auto" w:fill="auto"/>
        <w:tabs>
          <w:tab w:val="left" w:leader="underscore" w:pos="9042"/>
        </w:tabs>
        <w:spacing w:before="0" w:after="0" w:line="276" w:lineRule="exact"/>
        <w:ind w:left="20"/>
        <w:jc w:val="both"/>
      </w:pPr>
      <w:r>
        <w:t>ул.</w:t>
      </w:r>
      <w:r w:rsidR="00653F7C">
        <w:t xml:space="preserve">Интернациональная,д.60а,ком.205                        </w:t>
      </w:r>
      <w:r>
        <w:t xml:space="preserve"> _____________________________________</w:t>
      </w:r>
    </w:p>
    <w:p w:rsidR="00954B6A" w:rsidRDefault="00954B6A" w:rsidP="00954B6A">
      <w:pPr>
        <w:pStyle w:val="a4"/>
        <w:shd w:val="clear" w:color="auto" w:fill="auto"/>
        <w:tabs>
          <w:tab w:val="left" w:pos="4849"/>
          <w:tab w:val="left" w:leader="underscore" w:pos="9183"/>
        </w:tabs>
        <w:spacing w:before="0" w:after="0" w:line="276" w:lineRule="exact"/>
        <w:ind w:left="20"/>
        <w:jc w:val="both"/>
      </w:pPr>
      <w:r>
        <w:t>ИНН 1314000902</w:t>
      </w:r>
      <w:r>
        <w:tab/>
      </w:r>
      <w:r>
        <w:tab/>
      </w:r>
    </w:p>
    <w:p w:rsidR="00954B6A" w:rsidRDefault="003515CF" w:rsidP="00954B6A">
      <w:pPr>
        <w:pStyle w:val="a4"/>
        <w:shd w:val="clear" w:color="auto" w:fill="auto"/>
        <w:tabs>
          <w:tab w:val="left" w:pos="4868"/>
          <w:tab w:val="left" w:leader="underscore" w:pos="7342"/>
          <w:tab w:val="left" w:leader="underscore" w:pos="9258"/>
        </w:tabs>
        <w:spacing w:before="0" w:after="0" w:line="276" w:lineRule="exact"/>
        <w:ind w:left="20"/>
        <w:jc w:val="both"/>
      </w:pPr>
      <w:r>
        <w:t>БИК 048952615</w:t>
      </w:r>
      <w:r w:rsidR="00954B6A">
        <w:tab/>
        <w:t>паспорт: серия</w:t>
      </w:r>
      <w:r w:rsidR="00954B6A">
        <w:tab/>
        <w:t xml:space="preserve"> №</w:t>
      </w:r>
      <w:r w:rsidR="00954B6A">
        <w:tab/>
      </w:r>
    </w:p>
    <w:p w:rsidR="00954B6A" w:rsidRDefault="00954B6A" w:rsidP="00954B6A">
      <w:pPr>
        <w:pStyle w:val="a4"/>
        <w:shd w:val="clear" w:color="auto" w:fill="auto"/>
        <w:tabs>
          <w:tab w:val="left" w:pos="4904"/>
          <w:tab w:val="left" w:leader="underscore" w:pos="9238"/>
        </w:tabs>
        <w:spacing w:before="0" w:after="0" w:line="276" w:lineRule="exact"/>
        <w:ind w:left="20"/>
        <w:jc w:val="both"/>
      </w:pPr>
      <w:r>
        <w:t>К/с 3010181</w:t>
      </w:r>
      <w:r w:rsidR="003515CF">
        <w:t>0100000000615</w:t>
      </w:r>
      <w:r>
        <w:tab/>
      </w:r>
      <w:r>
        <w:tab/>
      </w:r>
    </w:p>
    <w:p w:rsidR="00954B6A" w:rsidRDefault="00954B6A" w:rsidP="00954B6A">
      <w:pPr>
        <w:pStyle w:val="a4"/>
        <w:shd w:val="clear" w:color="auto" w:fill="auto"/>
        <w:tabs>
          <w:tab w:val="left" w:pos="4885"/>
          <w:tab w:val="left" w:leader="underscore" w:pos="9243"/>
        </w:tabs>
        <w:spacing w:before="0" w:after="0" w:line="276" w:lineRule="exact"/>
        <w:ind w:left="20"/>
        <w:jc w:val="both"/>
      </w:pPr>
      <w:r>
        <w:t>Р/с</w:t>
      </w:r>
      <w:r w:rsidR="003515CF">
        <w:t xml:space="preserve"> </w:t>
      </w:r>
      <w:r>
        <w:t>407038</w:t>
      </w:r>
      <w:r w:rsidR="003515CF">
        <w:t>10839000000788</w:t>
      </w:r>
      <w:r>
        <w:tab/>
        <w:t>выдан</w:t>
      </w:r>
      <w:r>
        <w:tab/>
      </w:r>
    </w:p>
    <w:p w:rsidR="00954B6A" w:rsidRDefault="00954B6A" w:rsidP="00954B6A">
      <w:pPr>
        <w:pStyle w:val="20"/>
        <w:framePr w:h="240" w:vSpace="588" w:wrap="around" w:vAnchor="text" w:hAnchor="margin" w:x="5081" w:y="1083"/>
        <w:shd w:val="clear" w:color="auto" w:fill="auto"/>
        <w:spacing w:before="0" w:line="240" w:lineRule="exact"/>
        <w:jc w:val="left"/>
      </w:pPr>
    </w:p>
    <w:p w:rsidR="003515CF" w:rsidRDefault="00954B6A" w:rsidP="00954B6A">
      <w:pPr>
        <w:pStyle w:val="a4"/>
        <w:shd w:val="clear" w:color="auto" w:fill="auto"/>
        <w:tabs>
          <w:tab w:val="left" w:leader="underscore" w:pos="9246"/>
        </w:tabs>
        <w:spacing w:before="0" w:after="0" w:line="276" w:lineRule="exact"/>
        <w:ind w:left="20"/>
        <w:jc w:val="both"/>
      </w:pPr>
      <w:r>
        <w:t xml:space="preserve">в </w:t>
      </w:r>
      <w:r w:rsidR="003515CF">
        <w:t>Мордовском отделении №8589                            ______________________________________</w:t>
      </w:r>
    </w:p>
    <w:p w:rsidR="00954B6A" w:rsidRDefault="003515CF" w:rsidP="003515CF">
      <w:pPr>
        <w:pStyle w:val="a4"/>
        <w:shd w:val="clear" w:color="auto" w:fill="auto"/>
        <w:tabs>
          <w:tab w:val="left" w:leader="underscore" w:pos="9246"/>
        </w:tabs>
        <w:spacing w:before="0" w:after="0" w:line="276" w:lineRule="exact"/>
        <w:ind w:left="20"/>
      </w:pPr>
      <w:r>
        <w:t xml:space="preserve">ПАО СБЕРБАНК </w:t>
      </w:r>
      <w:r w:rsidR="00954B6A">
        <w:t xml:space="preserve">г. Саранск                 </w:t>
      </w:r>
      <w:r>
        <w:t xml:space="preserve">         </w:t>
      </w:r>
      <w:proofErr w:type="spellStart"/>
      <w:r>
        <w:t>Прож</w:t>
      </w:r>
      <w:proofErr w:type="spellEnd"/>
      <w:r>
        <w:t>.</w:t>
      </w:r>
      <w:r w:rsidR="00954B6A">
        <w:tab/>
      </w:r>
    </w:p>
    <w:p w:rsidR="00954B6A" w:rsidRDefault="003515CF" w:rsidP="003515CF">
      <w:pPr>
        <w:pStyle w:val="a4"/>
        <w:shd w:val="clear" w:color="auto" w:fill="auto"/>
        <w:tabs>
          <w:tab w:val="left" w:pos="4904"/>
        </w:tabs>
        <w:spacing w:before="0" w:after="230" w:line="230" w:lineRule="exact"/>
        <w:ind w:left="20"/>
      </w:pPr>
      <w:r>
        <w:t xml:space="preserve">                                                                                  __________________________________</w:t>
      </w:r>
      <w:r w:rsidR="00954B6A">
        <w:tab/>
        <w:t xml:space="preserve">                             </w:t>
      </w:r>
    </w:p>
    <w:p w:rsidR="00954B6A" w:rsidRDefault="00954B6A" w:rsidP="00954B6A">
      <w:pPr>
        <w:pStyle w:val="20"/>
        <w:shd w:val="clear" w:color="auto" w:fill="auto"/>
        <w:spacing w:before="0" w:line="240" w:lineRule="exact"/>
        <w:ind w:left="20"/>
        <w:jc w:val="both"/>
        <w:rPr>
          <w:rStyle w:val="212pt"/>
          <w:b/>
          <w:bCs/>
        </w:rPr>
      </w:pPr>
      <w:bookmarkStart w:id="1" w:name="bookmark10"/>
      <w:r>
        <w:rPr>
          <w:rStyle w:val="212pt"/>
          <w:b/>
          <w:bCs/>
        </w:rPr>
        <w:t>Директор :</w:t>
      </w:r>
      <w:bookmarkEnd w:id="1"/>
    </w:p>
    <w:p w:rsidR="003515CF" w:rsidRDefault="003515CF" w:rsidP="00954B6A">
      <w:pPr>
        <w:pStyle w:val="20"/>
        <w:shd w:val="clear" w:color="auto" w:fill="auto"/>
        <w:spacing w:before="0" w:line="240" w:lineRule="exact"/>
        <w:ind w:left="20"/>
        <w:jc w:val="both"/>
      </w:pPr>
    </w:p>
    <w:p w:rsidR="00954B6A" w:rsidRDefault="00954B6A" w:rsidP="00954B6A">
      <w:pPr>
        <w:pStyle w:val="20"/>
        <w:shd w:val="clear" w:color="auto" w:fill="auto"/>
        <w:tabs>
          <w:tab w:val="left" w:leader="underscore" w:pos="1470"/>
        </w:tabs>
        <w:spacing w:before="0" w:line="240" w:lineRule="exact"/>
        <w:ind w:left="20"/>
        <w:jc w:val="both"/>
      </w:pPr>
      <w:bookmarkStart w:id="2" w:name="bookmark11"/>
      <w:r>
        <w:rPr>
          <w:rStyle w:val="212pt"/>
          <w:b/>
          <w:bCs/>
        </w:rPr>
        <w:tab/>
      </w:r>
      <w:proofErr w:type="spellStart"/>
      <w:r>
        <w:rPr>
          <w:rStyle w:val="212pt"/>
          <w:b/>
          <w:bCs/>
        </w:rPr>
        <w:t>Н.К.Гришина</w:t>
      </w:r>
      <w:bookmarkEnd w:id="2"/>
      <w:proofErr w:type="spellEnd"/>
      <w:r>
        <w:rPr>
          <w:rStyle w:val="212pt"/>
          <w:b/>
          <w:bCs/>
        </w:rPr>
        <w:t xml:space="preserve">                                 Подпись:</w:t>
      </w:r>
    </w:p>
    <w:p w:rsidR="00056685" w:rsidRDefault="00056685" w:rsidP="00066E31"/>
    <w:sectPr w:rsidR="00056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3"/>
    <w:rsid w:val="0002024E"/>
    <w:rsid w:val="00056685"/>
    <w:rsid w:val="00066E31"/>
    <w:rsid w:val="002C43D7"/>
    <w:rsid w:val="003515CF"/>
    <w:rsid w:val="005357EF"/>
    <w:rsid w:val="00653F7C"/>
    <w:rsid w:val="00852709"/>
    <w:rsid w:val="008D7643"/>
    <w:rsid w:val="00954B6A"/>
    <w:rsid w:val="00AB3F56"/>
    <w:rsid w:val="00E612BB"/>
    <w:rsid w:val="00F26510"/>
    <w:rsid w:val="00F91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333E"/>
  <w15:chartTrackingRefBased/>
  <w15:docId w15:val="{EB6E5D7F-568E-4892-80F3-2F75332E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E31"/>
    <w:pPr>
      <w:spacing w:after="0" w:line="240" w:lineRule="auto"/>
    </w:pPr>
  </w:style>
  <w:style w:type="paragraph" w:styleId="a4">
    <w:name w:val="Body Text"/>
    <w:basedOn w:val="a"/>
    <w:link w:val="a5"/>
    <w:uiPriority w:val="99"/>
    <w:rsid w:val="005357EF"/>
    <w:pPr>
      <w:shd w:val="clear" w:color="auto" w:fill="FFFFFF"/>
      <w:spacing w:before="240" w:after="300" w:line="240" w:lineRule="atLeast"/>
    </w:pPr>
    <w:rPr>
      <w:rFonts w:ascii="Times New Roman" w:eastAsia="Gulim" w:hAnsi="Times New Roman" w:cs="Times New Roman"/>
      <w:sz w:val="23"/>
      <w:szCs w:val="23"/>
      <w:lang w:eastAsia="ru-RU"/>
    </w:rPr>
  </w:style>
  <w:style w:type="character" w:customStyle="1" w:styleId="a5">
    <w:name w:val="Основной текст Знак"/>
    <w:basedOn w:val="a0"/>
    <w:link w:val="a4"/>
    <w:uiPriority w:val="99"/>
    <w:rsid w:val="005357EF"/>
    <w:rPr>
      <w:rFonts w:ascii="Times New Roman" w:eastAsia="Gulim" w:hAnsi="Times New Roman" w:cs="Times New Roman"/>
      <w:sz w:val="23"/>
      <w:szCs w:val="23"/>
      <w:shd w:val="clear" w:color="auto" w:fill="FFFFFF"/>
      <w:lang w:eastAsia="ru-RU"/>
    </w:rPr>
  </w:style>
  <w:style w:type="character" w:customStyle="1" w:styleId="2">
    <w:name w:val="Основной текст (2)_"/>
    <w:basedOn w:val="a0"/>
    <w:link w:val="20"/>
    <w:uiPriority w:val="99"/>
    <w:locked/>
    <w:rsid w:val="00954B6A"/>
    <w:rPr>
      <w:rFonts w:ascii="Times New Roman" w:hAnsi="Times New Roman" w:cs="Times New Roman"/>
      <w:b/>
      <w:bCs/>
      <w:sz w:val="23"/>
      <w:szCs w:val="23"/>
      <w:shd w:val="clear" w:color="auto" w:fill="FFFFFF"/>
    </w:rPr>
  </w:style>
  <w:style w:type="character" w:customStyle="1" w:styleId="212pt">
    <w:name w:val="Основной текст (2) + 12 pt"/>
    <w:basedOn w:val="2"/>
    <w:uiPriority w:val="99"/>
    <w:rsid w:val="00954B6A"/>
    <w:rPr>
      <w:rFonts w:ascii="Times New Roman" w:hAnsi="Times New Roman" w:cs="Times New Roman"/>
      <w:b/>
      <w:bCs/>
      <w:sz w:val="24"/>
      <w:szCs w:val="24"/>
      <w:shd w:val="clear" w:color="auto" w:fill="FFFFFF"/>
    </w:rPr>
  </w:style>
  <w:style w:type="character" w:customStyle="1" w:styleId="213">
    <w:name w:val="Основной текст (2) + 13"/>
    <w:aliases w:val="5 pt"/>
    <w:basedOn w:val="2"/>
    <w:uiPriority w:val="99"/>
    <w:rsid w:val="00954B6A"/>
    <w:rPr>
      <w:rFonts w:ascii="Times New Roman" w:hAnsi="Times New Roman" w:cs="Times New Roman"/>
      <w:b/>
      <w:bCs/>
      <w:sz w:val="27"/>
      <w:szCs w:val="27"/>
      <w:shd w:val="clear" w:color="auto" w:fill="FFFFFF"/>
    </w:rPr>
  </w:style>
  <w:style w:type="paragraph" w:customStyle="1" w:styleId="20">
    <w:name w:val="Основной текст (2)"/>
    <w:basedOn w:val="a"/>
    <w:link w:val="2"/>
    <w:uiPriority w:val="99"/>
    <w:rsid w:val="00954B6A"/>
    <w:pPr>
      <w:shd w:val="clear" w:color="auto" w:fill="FFFFFF"/>
      <w:spacing w:before="240" w:after="0" w:line="274" w:lineRule="exact"/>
      <w:jc w:val="center"/>
    </w:pPr>
    <w:rPr>
      <w:rFonts w:ascii="Times New Roman" w:hAnsi="Times New Roman" w:cs="Times New Roman"/>
      <w:b/>
      <w:bCs/>
      <w:sz w:val="23"/>
      <w:szCs w:val="23"/>
    </w:rPr>
  </w:style>
  <w:style w:type="paragraph" w:styleId="a6">
    <w:name w:val="Balloon Text"/>
    <w:basedOn w:val="a"/>
    <w:link w:val="a7"/>
    <w:uiPriority w:val="99"/>
    <w:semiHidden/>
    <w:unhideWhenUsed/>
    <w:rsid w:val="00E612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61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E136-9CFE-40BF-AAB6-A96E394C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2021-03-09T04:38:00Z</cp:lastPrinted>
  <dcterms:created xsi:type="dcterms:W3CDTF">2019-09-17T14:39:00Z</dcterms:created>
  <dcterms:modified xsi:type="dcterms:W3CDTF">2021-03-09T04:41:00Z</dcterms:modified>
</cp:coreProperties>
</file>